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A0AD9" w14:textId="12DBDF3A" w:rsidR="00EE48AC" w:rsidRPr="00D36942" w:rsidRDefault="00EE48AC" w:rsidP="00EE48AC">
      <w:pPr>
        <w:rPr>
          <w:rFonts w:asciiTheme="minorHAnsi" w:hAnsiTheme="minorHAnsi" w:cstheme="minorHAnsi"/>
          <w:b/>
          <w:bCs/>
          <w:lang w:val="ru-RU"/>
        </w:rPr>
      </w:pPr>
      <w:r w:rsidRPr="00EE48AC">
        <w:rPr>
          <w:rFonts w:asciiTheme="minorHAnsi" w:hAnsiTheme="minorHAnsi" w:cstheme="minorHAnsi"/>
          <w:b/>
          <w:bCs/>
          <w:lang w:val="ru-RU"/>
        </w:rPr>
        <w:t>Изложба</w:t>
      </w:r>
      <w:r w:rsidRPr="00D36942">
        <w:rPr>
          <w:rFonts w:asciiTheme="minorHAnsi" w:hAnsiTheme="minorHAnsi" w:cstheme="minorHAnsi"/>
          <w:b/>
          <w:bCs/>
        </w:rPr>
        <w:t xml:space="preserve"> </w:t>
      </w:r>
      <w:r w:rsidRPr="00D36942">
        <w:rPr>
          <w:rFonts w:asciiTheme="minorHAnsi" w:hAnsiTheme="minorHAnsi" w:cstheme="minorHAnsi"/>
          <w:b/>
          <w:bCs/>
          <w:lang w:val="sr-Cyrl-RS"/>
        </w:rPr>
        <w:t>накита и портрета</w:t>
      </w:r>
      <w:r w:rsidRPr="00EE48AC">
        <w:rPr>
          <w:rFonts w:asciiTheme="minorHAnsi" w:hAnsiTheme="minorHAnsi" w:cstheme="minorHAnsi"/>
          <w:b/>
          <w:bCs/>
          <w:lang w:val="ru-RU"/>
        </w:rPr>
        <w:t xml:space="preserve"> ‘Изазов 23’</w:t>
      </w:r>
    </w:p>
    <w:p w14:paraId="7554CA6A" w14:textId="7296D5D4" w:rsidR="00EE48AC" w:rsidRP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sr-Cyrl-RS"/>
        </w:rPr>
        <w:t xml:space="preserve">Галерија Сингидунум, Кнез Михајлова 40, Београд, </w:t>
      </w:r>
      <w:r w:rsidRPr="00EE48AC">
        <w:rPr>
          <w:rFonts w:asciiTheme="minorHAnsi" w:hAnsiTheme="minorHAnsi" w:cstheme="minorHAnsi"/>
          <w:lang w:val="ru-RU"/>
        </w:rPr>
        <w:t xml:space="preserve">11-19. </w:t>
      </w:r>
      <w:r w:rsidRPr="00EE48AC">
        <w:rPr>
          <w:rFonts w:asciiTheme="minorHAnsi" w:hAnsiTheme="minorHAnsi" w:cstheme="minorHAnsi"/>
          <w:lang w:val="sr-Cyrl-RS"/>
        </w:rPr>
        <w:t>јул</w:t>
      </w:r>
      <w:r w:rsidRPr="00EE48AC">
        <w:rPr>
          <w:rFonts w:asciiTheme="minorHAnsi" w:hAnsiTheme="minorHAnsi" w:cstheme="minorHAnsi"/>
          <w:lang w:val="ru-RU"/>
        </w:rPr>
        <w:t xml:space="preserve"> 2023</w:t>
      </w:r>
    </w:p>
    <w:p w14:paraId="177F1DFC" w14:textId="77777777" w:rsidR="00EE48AC" w:rsidRP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sr-Cyrl-RS"/>
        </w:rPr>
        <w:t>Аутори</w:t>
      </w:r>
      <w:r w:rsidRPr="00EE48AC">
        <w:rPr>
          <w:rFonts w:asciiTheme="minorHAnsi" w:hAnsiTheme="minorHAnsi" w:cstheme="minorHAnsi"/>
          <w:lang w:val="ru-RU"/>
        </w:rPr>
        <w:t>:</w:t>
      </w:r>
      <w:bookmarkStart w:id="0" w:name="_GoBack"/>
      <w:bookmarkEnd w:id="0"/>
    </w:p>
    <w:p w14:paraId="02ADFB3B" w14:textId="25F52AC0" w:rsidR="00EE48AC" w:rsidRPr="00EE48AC" w:rsidRDefault="00EE48AC" w:rsidP="00EE48AC">
      <w:pPr>
        <w:rPr>
          <w:rFonts w:asciiTheme="minorHAnsi" w:hAnsiTheme="minorHAnsi" w:cstheme="minorHAnsi"/>
          <w:lang w:val="sr-Cyrl-RS"/>
        </w:rPr>
      </w:pPr>
      <w:r w:rsidRPr="00EE48AC">
        <w:rPr>
          <w:rFonts w:asciiTheme="minorHAnsi" w:hAnsiTheme="minorHAnsi" w:cstheme="minorHAnsi"/>
          <w:lang w:val="sr-Cyrl-RS"/>
        </w:rPr>
        <w:t>Ксенија Јакић Марковић</w:t>
      </w:r>
      <w:r w:rsidRPr="00EE48AC">
        <w:rPr>
          <w:rFonts w:asciiTheme="minorHAnsi" w:hAnsiTheme="minorHAnsi" w:cstheme="minorHAnsi"/>
          <w:lang w:val="ru-RU"/>
        </w:rPr>
        <w:t xml:space="preserve">, </w:t>
      </w:r>
      <w:r>
        <w:rPr>
          <w:rFonts w:asciiTheme="minorHAnsi" w:hAnsiTheme="minorHAnsi" w:cstheme="minorHAnsi"/>
          <w:lang w:val="sr-Cyrl-RS"/>
        </w:rPr>
        <w:t>дипломирани индустријски дизајнер</w:t>
      </w:r>
    </w:p>
    <w:p w14:paraId="678BC020" w14:textId="77DFEBE3" w:rsidR="00EE48AC" w:rsidRPr="00EE48AC" w:rsidRDefault="00EE48AC" w:rsidP="00EE48AC">
      <w:pPr>
        <w:rPr>
          <w:rFonts w:asciiTheme="minorHAnsi" w:hAnsiTheme="minorHAnsi" w:cstheme="minorHAnsi"/>
          <w:lang w:val="sr-Cyrl-RS"/>
        </w:rPr>
      </w:pPr>
      <w:r w:rsidRPr="00EE48AC">
        <w:rPr>
          <w:rFonts w:asciiTheme="minorHAnsi" w:hAnsiTheme="minorHAnsi" w:cstheme="minorHAnsi"/>
          <w:lang w:val="sr-Cyrl-RS"/>
        </w:rPr>
        <w:t>Дара Његован Илић</w:t>
      </w:r>
      <w:r>
        <w:rPr>
          <w:rFonts w:asciiTheme="minorHAnsi" w:hAnsiTheme="minorHAnsi" w:cstheme="minorHAnsi"/>
          <w:lang w:val="sr-Cyrl-RS"/>
        </w:rPr>
        <w:t>, дипломирани дизајнер текстила</w:t>
      </w:r>
    </w:p>
    <w:p w14:paraId="233702DA" w14:textId="64696A55" w:rsidR="00EE48AC" w:rsidRPr="00EE48AC" w:rsidRDefault="00EE48AC" w:rsidP="00EE48AC">
      <w:pPr>
        <w:rPr>
          <w:rFonts w:asciiTheme="minorHAnsi" w:hAnsiTheme="minorHAnsi" w:cstheme="minorHAnsi"/>
          <w:lang w:val="sr-Cyrl-RS"/>
        </w:rPr>
      </w:pPr>
      <w:r w:rsidRPr="00EE48AC">
        <w:rPr>
          <w:rFonts w:asciiTheme="minorHAnsi" w:hAnsiTheme="minorHAnsi" w:cstheme="minorHAnsi"/>
          <w:lang w:val="sr-Cyrl-RS"/>
        </w:rPr>
        <w:t>Мирјана Пановски</w:t>
      </w:r>
      <w:r>
        <w:rPr>
          <w:rFonts w:asciiTheme="minorHAnsi" w:hAnsiTheme="minorHAnsi" w:cstheme="minorHAnsi"/>
          <w:lang w:val="sr-Cyrl-RS"/>
        </w:rPr>
        <w:t>, дипломирани костимограф</w:t>
      </w:r>
    </w:p>
    <w:p w14:paraId="0C011689" w14:textId="10FD4D10" w:rsid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ru-RU"/>
        </w:rPr>
        <w:t>Три другарице са факултета, са три различита смер</w:t>
      </w:r>
      <w:r w:rsidRPr="00EE48AC">
        <w:rPr>
          <w:rFonts w:asciiTheme="minorHAnsi" w:hAnsiTheme="minorHAnsi" w:cstheme="minorHAnsi"/>
          <w:lang w:val="sr-Cyrl-RS"/>
        </w:rPr>
        <w:t>,</w:t>
      </w:r>
      <w:r w:rsidRPr="00EE48AC">
        <w:rPr>
          <w:rFonts w:asciiTheme="minorHAnsi" w:hAnsiTheme="minorHAnsi" w:cstheme="minorHAnsi"/>
          <w:lang w:val="ru-RU"/>
        </w:rPr>
        <w:t> у промењеном</w:t>
      </w:r>
      <w:r w:rsidRPr="00EE48AC">
        <w:rPr>
          <w:rFonts w:asciiTheme="minorHAnsi" w:hAnsiTheme="minorHAnsi" w:cstheme="minorHAnsi"/>
          <w:lang w:val="sr-Cyrl-RS"/>
        </w:rPr>
        <w:t xml:space="preserve"> </w:t>
      </w:r>
      <w:r w:rsidRPr="00EE48AC">
        <w:rPr>
          <w:rFonts w:asciiTheme="minorHAnsi" w:hAnsiTheme="minorHAnsi" w:cstheme="minorHAnsi"/>
          <w:lang w:val="ru-RU"/>
        </w:rPr>
        <w:t>матичном пољу деловања - сценски костим,  индустријски дизајн и текстил у новим изазовима, 23 године </w:t>
      </w:r>
      <w:r w:rsidRPr="00EE48AC">
        <w:rPr>
          <w:rFonts w:asciiTheme="minorHAnsi" w:hAnsiTheme="minorHAnsi" w:cstheme="minorHAnsi"/>
          <w:lang w:val="sr-Cyrl-RS"/>
        </w:rPr>
        <w:t xml:space="preserve"> </w:t>
      </w:r>
      <w:r w:rsidRPr="00EE48AC">
        <w:rPr>
          <w:rFonts w:asciiTheme="minorHAnsi" w:hAnsiTheme="minorHAnsi" w:cstheme="minorHAnsi"/>
          <w:lang w:val="ru-RU"/>
        </w:rPr>
        <w:t>касније. Заигране својим креативним поступком спремне су на ИЗАЗОВ. </w:t>
      </w:r>
    </w:p>
    <w:p w14:paraId="4DB756B2" w14:textId="77777777" w:rsidR="00EE48AC" w:rsidRPr="00EE48AC" w:rsidRDefault="00EE48AC" w:rsidP="00EE48AC">
      <w:pPr>
        <w:rPr>
          <w:rFonts w:asciiTheme="minorHAnsi" w:hAnsiTheme="minorHAnsi" w:cstheme="minorHAnsi"/>
          <w:lang w:val="sr-Cyrl-RS"/>
        </w:rPr>
      </w:pPr>
    </w:p>
    <w:p w14:paraId="23D57D8F" w14:textId="4F2230CC" w:rsidR="00EE48AC" w:rsidRPr="00EE48AC" w:rsidRDefault="00EE48AC" w:rsidP="00EE48AC">
      <w:pPr>
        <w:rPr>
          <w:rFonts w:asciiTheme="minorHAnsi" w:hAnsiTheme="minorHAnsi" w:cstheme="minorHAnsi"/>
          <w:lang w:val="sr-Cyrl-RS"/>
        </w:rPr>
      </w:pPr>
      <w:r w:rsidRPr="00EE48AC">
        <w:rPr>
          <w:rFonts w:asciiTheme="minorHAnsi" w:hAnsiTheme="minorHAnsi" w:cstheme="minorHAnsi"/>
          <w:b/>
          <w:bCs/>
          <w:lang w:val="ru-RU"/>
        </w:rPr>
        <w:t>Мултифункционални накит</w:t>
      </w:r>
      <w:r>
        <w:rPr>
          <w:rFonts w:asciiTheme="minorHAnsi" w:hAnsiTheme="minorHAnsi" w:cstheme="minorHAnsi"/>
          <w:b/>
          <w:bCs/>
          <w:lang w:val="ru-RU"/>
        </w:rPr>
        <w:t xml:space="preserve"> Ксеније Јакић Марковић</w:t>
      </w:r>
    </w:p>
    <w:p w14:paraId="503EAE9D" w14:textId="77777777" w:rsidR="00EE48AC" w:rsidRP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ru-RU"/>
        </w:rPr>
        <w:t xml:space="preserve">Од материјала који углавном завршава као текстилни отпад, направила сам производе који ће красити људе двојако: својим продуженим животом (дизањем свести шта се може учинити од отпадних материјала са једне стране) и функционално-визуелно: дизајном, бојама и паметним решењима. Креативне досетке пружиће прилику за креативност и корисницима, онима који буду уживали да накит носе на различите начине. Комбинацијом различитих боја позадина и позиција стиче се утисак да се ради о потпуно другачијим предметима. </w:t>
      </w:r>
    </w:p>
    <w:p w14:paraId="1694E810" w14:textId="17F74243" w:rsidR="002D75BF" w:rsidRPr="00EE48AC" w:rsidRDefault="002D75BF" w:rsidP="002D75BF">
      <w:pPr>
        <w:rPr>
          <w:rFonts w:asciiTheme="minorHAnsi" w:hAnsiTheme="minorHAnsi" w:cstheme="minorHAnsi"/>
          <w:lang w:val="sr-Cyrl-RS"/>
        </w:rPr>
      </w:pPr>
      <w:r w:rsidRPr="00753DAD">
        <w:rPr>
          <w:rFonts w:asciiTheme="minorHAnsi" w:hAnsiTheme="minorHAnsi" w:cstheme="minorHAnsi"/>
          <w:lang w:val="ru-RU"/>
        </w:rPr>
        <w:t>Ксениј</w:t>
      </w:r>
      <w:r w:rsidRPr="00753DAD">
        <w:rPr>
          <w:rFonts w:asciiTheme="minorHAnsi" w:hAnsiTheme="minorHAnsi" w:cstheme="minorHAnsi"/>
        </w:rPr>
        <w:t>a</w:t>
      </w:r>
      <w:r w:rsidRPr="00753DAD">
        <w:rPr>
          <w:rFonts w:asciiTheme="minorHAnsi" w:hAnsiTheme="minorHAnsi" w:cstheme="minorHAnsi"/>
          <w:lang w:val="ru-RU"/>
        </w:rPr>
        <w:t xml:space="preserve"> Јакић Марковић </w:t>
      </w:r>
      <w:r w:rsidR="00753DAD">
        <w:rPr>
          <w:rFonts w:asciiTheme="minorHAnsi" w:hAnsiTheme="minorHAnsi" w:cstheme="minorHAnsi"/>
          <w:lang w:val="ru-RU"/>
        </w:rPr>
        <w:t xml:space="preserve">дипломирала је на Факултету Примењених Уметности и Дизајна у Београду 2000. године, на смеру за индустријски дизајн. </w:t>
      </w:r>
      <w:r w:rsidR="001F1414">
        <w:rPr>
          <w:rFonts w:asciiTheme="minorHAnsi" w:hAnsiTheme="minorHAnsi"/>
          <w:lang w:val="sr-Cyrl-RS"/>
        </w:rPr>
        <w:t>Члан је УЛУПУДС</w:t>
      </w:r>
      <w:r w:rsidR="001F1414" w:rsidRPr="001F1414">
        <w:rPr>
          <w:rFonts w:asciiTheme="minorHAnsi" w:hAnsiTheme="minorHAnsi"/>
          <w:lang w:val="ru-RU"/>
        </w:rPr>
        <w:t>-</w:t>
      </w:r>
      <w:r w:rsidR="001F1414">
        <w:rPr>
          <w:rFonts w:asciiTheme="minorHAnsi" w:hAnsiTheme="minorHAnsi"/>
        </w:rPr>
        <w:t>a</w:t>
      </w:r>
      <w:r w:rsidR="001F1414" w:rsidRPr="001F1414">
        <w:rPr>
          <w:rFonts w:asciiTheme="minorHAnsi" w:hAnsiTheme="minorHAnsi"/>
          <w:lang w:val="ru-RU"/>
        </w:rPr>
        <w:t xml:space="preserve">. </w:t>
      </w:r>
      <w:r w:rsidR="00753DAD">
        <w:rPr>
          <w:rFonts w:asciiTheme="minorHAnsi" w:hAnsiTheme="minorHAnsi" w:cstheme="minorHAnsi"/>
          <w:lang w:val="sr-Cyrl-RS"/>
        </w:rPr>
        <w:t>И</w:t>
      </w:r>
      <w:r w:rsidRPr="00753DAD">
        <w:rPr>
          <w:rFonts w:asciiTheme="minorHAnsi" w:hAnsiTheme="minorHAnsi" w:cstheme="minorHAnsi"/>
          <w:lang w:val="sr-Cyrl-RS"/>
        </w:rPr>
        <w:t>злагала је на бројним групним изложбама у Србији и иностранству</w:t>
      </w:r>
      <w:r w:rsidR="00E045CE">
        <w:rPr>
          <w:rFonts w:asciiTheme="minorHAnsi" w:hAnsiTheme="minorHAnsi" w:cstheme="minorHAnsi"/>
          <w:lang w:val="sr-Cyrl-RS"/>
        </w:rPr>
        <w:t xml:space="preserve"> </w:t>
      </w:r>
      <w:r w:rsidRPr="00753DAD">
        <w:rPr>
          <w:rFonts w:asciiTheme="minorHAnsi" w:hAnsiTheme="minorHAnsi" w:cstheme="minorHAnsi"/>
          <w:lang w:val="sr-Cyrl-RS"/>
        </w:rPr>
        <w:t xml:space="preserve">САД, Мексику, Кини, </w:t>
      </w:r>
      <w:r w:rsidR="00E045CE">
        <w:rPr>
          <w:rFonts w:asciiTheme="minorHAnsi" w:hAnsiTheme="minorHAnsi" w:cstheme="minorHAnsi"/>
          <w:lang w:val="sr-Cyrl-RS"/>
        </w:rPr>
        <w:t xml:space="preserve">Белгији, </w:t>
      </w:r>
      <w:r w:rsidRPr="00753DAD">
        <w:rPr>
          <w:rFonts w:asciiTheme="minorHAnsi" w:hAnsiTheme="minorHAnsi" w:cstheme="minorHAnsi"/>
          <w:lang w:val="sr-Cyrl-RS"/>
        </w:rPr>
        <w:t>Француској, Италији</w:t>
      </w:r>
      <w:r w:rsidR="00E045CE">
        <w:rPr>
          <w:rFonts w:asciiTheme="minorHAnsi" w:hAnsiTheme="minorHAnsi" w:cstheme="minorHAnsi"/>
          <w:lang w:val="sr-Cyrl-RS"/>
        </w:rPr>
        <w:t>, Швајцарској. Сарађује и води различите пројекте</w:t>
      </w:r>
      <w:r w:rsidR="00AD42A1">
        <w:rPr>
          <w:rFonts w:asciiTheme="minorHAnsi" w:hAnsiTheme="minorHAnsi" w:cstheme="minorHAnsi"/>
          <w:lang w:val="sr-Cyrl-RS"/>
        </w:rPr>
        <w:t xml:space="preserve"> </w:t>
      </w:r>
      <w:r w:rsidR="00C60397">
        <w:rPr>
          <w:rFonts w:asciiTheme="minorHAnsi" w:hAnsiTheme="minorHAnsi" w:cstheme="minorHAnsi"/>
          <w:lang w:val="sr-Cyrl-RS"/>
        </w:rPr>
        <w:t>и држи</w:t>
      </w:r>
      <w:r w:rsidR="00AD42A1">
        <w:rPr>
          <w:rFonts w:asciiTheme="minorHAnsi" w:hAnsiTheme="minorHAnsi" w:cstheme="minorHAnsi"/>
          <w:lang w:val="sr-Cyrl-RS"/>
        </w:rPr>
        <w:t xml:space="preserve"> креативне радионице за децу и </w:t>
      </w:r>
      <w:r w:rsidR="00C60397">
        <w:rPr>
          <w:rFonts w:asciiTheme="minorHAnsi" w:hAnsiTheme="minorHAnsi" w:cstheme="minorHAnsi"/>
          <w:lang w:val="sr-Cyrl-RS"/>
        </w:rPr>
        <w:t>одрасле</w:t>
      </w:r>
      <w:r w:rsidR="00AD42A1">
        <w:rPr>
          <w:rFonts w:asciiTheme="minorHAnsi" w:hAnsiTheme="minorHAnsi" w:cstheme="minorHAnsi"/>
          <w:lang w:val="sr-Cyrl-RS"/>
        </w:rPr>
        <w:t xml:space="preserve">. </w:t>
      </w:r>
      <w:r w:rsidR="00E045CE">
        <w:rPr>
          <w:rFonts w:asciiTheme="minorHAnsi" w:hAnsiTheme="minorHAnsi" w:cstheme="minorHAnsi"/>
          <w:lang w:val="sr-Cyrl-RS"/>
        </w:rPr>
        <w:t>Подједнако ужива у свим пољима примењене уметности у којима осети добродошлицу од индустријског и графичког дизајна до дизајна костима, текстила и накита</w:t>
      </w:r>
      <w:r w:rsidR="00E045CE" w:rsidRPr="00753DAD">
        <w:rPr>
          <w:rFonts w:asciiTheme="minorHAnsi" w:hAnsiTheme="minorHAnsi" w:cstheme="minorHAnsi"/>
          <w:lang w:val="ru-RU"/>
        </w:rPr>
        <w:t xml:space="preserve">. </w:t>
      </w:r>
      <w:r w:rsidR="00E045CE">
        <w:rPr>
          <w:rFonts w:asciiTheme="minorHAnsi" w:hAnsiTheme="minorHAnsi" w:cstheme="minorHAnsi"/>
          <w:lang w:val="ru-RU"/>
        </w:rPr>
        <w:t>Ово је њена трећа самостална изложба</w:t>
      </w:r>
      <w:r w:rsidR="00C60397">
        <w:rPr>
          <w:rFonts w:asciiTheme="minorHAnsi" w:hAnsiTheme="minorHAnsi" w:cstheme="minorHAnsi"/>
          <w:lang w:val="ru-RU"/>
        </w:rPr>
        <w:t>, а друга која се бави рециклажом као феноменом.</w:t>
      </w:r>
    </w:p>
    <w:p w14:paraId="4FEB00C4" w14:textId="77777777" w:rsidR="00293B5C" w:rsidRPr="00EE48AC" w:rsidRDefault="00293B5C" w:rsidP="00107D5E">
      <w:pPr>
        <w:rPr>
          <w:rFonts w:asciiTheme="minorHAnsi" w:hAnsiTheme="minorHAnsi" w:cstheme="minorHAnsi"/>
          <w:lang w:val="ru-RU"/>
        </w:rPr>
      </w:pPr>
    </w:p>
    <w:p w14:paraId="6C1BA9BE" w14:textId="329182DC" w:rsidR="00EE48AC" w:rsidRPr="00EE48AC" w:rsidRDefault="00EE48AC" w:rsidP="00EE48AC">
      <w:pPr>
        <w:rPr>
          <w:rFonts w:asciiTheme="minorHAnsi" w:hAnsiTheme="minorHAnsi" w:cstheme="minorHAnsi"/>
          <w:b/>
          <w:bCs/>
          <w:lang w:val="ru-RU"/>
        </w:rPr>
      </w:pPr>
      <w:r w:rsidRPr="00EE48AC">
        <w:rPr>
          <w:rFonts w:asciiTheme="minorHAnsi" w:hAnsiTheme="minorHAnsi" w:cstheme="minorHAnsi"/>
          <w:b/>
          <w:bCs/>
          <w:lang w:val="ru-RU"/>
        </w:rPr>
        <w:t xml:space="preserve">Накит </w:t>
      </w:r>
      <w:r w:rsidRPr="00EE48AC">
        <w:rPr>
          <w:rFonts w:asciiTheme="minorHAnsi" w:hAnsiTheme="minorHAnsi" w:cstheme="minorHAnsi"/>
          <w:b/>
          <w:bCs/>
          <w:lang w:val="sr-Cyrl-RS"/>
        </w:rPr>
        <w:t>Даре Његован Илић</w:t>
      </w:r>
    </w:p>
    <w:p w14:paraId="7C4BDB26" w14:textId="77777777" w:rsidR="00EE48AC" w:rsidRP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ru-RU"/>
        </w:rPr>
        <w:t xml:space="preserve">Стварајући геометријске површине линеарне структуре стварам један уметнички свет... геометриску апстракцију. Почетна идеја у графици је пренесена донекле у израду накита, или како ја на то гледам на израду мале скулптуре. Успоставља се специфична комуникација путем које се уметничко деловање остварује, јер је препознатљиво у сваком контексту , што је донекле и одговор зашто баш накит....  на тај начин накит постаје уметничко дело. </w:t>
      </w:r>
    </w:p>
    <w:p w14:paraId="0589408A" w14:textId="6186869D" w:rsidR="00293B5C" w:rsidRDefault="000664BB" w:rsidP="00293B5C">
      <w:pPr>
        <w:rPr>
          <w:rFonts w:asciiTheme="minorHAnsi" w:hAnsiTheme="minorHAnsi" w:cstheme="minorHAnsi"/>
          <w:lang w:val="sr-Cyrl-RS"/>
        </w:rPr>
      </w:pPr>
      <w:r w:rsidRPr="000664BB">
        <w:rPr>
          <w:rFonts w:asciiTheme="minorHAnsi" w:hAnsiTheme="minorHAnsi" w:cstheme="minorHAnsi"/>
          <w:lang w:val="sr-Cyrl-RS"/>
        </w:rPr>
        <w:t xml:space="preserve">Дара </w:t>
      </w:r>
      <w:r w:rsidRPr="00EE48AC">
        <w:rPr>
          <w:rFonts w:asciiTheme="minorHAnsi" w:hAnsiTheme="minorHAnsi" w:cstheme="minorHAnsi"/>
          <w:lang w:val="sr-Cyrl-RS"/>
        </w:rPr>
        <w:t>Његован Илић</w:t>
      </w:r>
      <w:r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дипломирала је на Факултету Примењених Уметности и Дизајна у Београду 2000. године, на смеру за дизајн текстила. </w:t>
      </w:r>
      <w:r w:rsidR="001F1414">
        <w:rPr>
          <w:rFonts w:asciiTheme="minorHAnsi" w:hAnsiTheme="minorHAnsi"/>
          <w:lang w:val="sr-Cyrl-RS"/>
        </w:rPr>
        <w:t>Члан је УЛУПУДС</w:t>
      </w:r>
      <w:r w:rsidR="001F1414" w:rsidRPr="001F1414">
        <w:rPr>
          <w:rFonts w:asciiTheme="minorHAnsi" w:hAnsiTheme="minorHAnsi"/>
          <w:lang w:val="ru-RU"/>
        </w:rPr>
        <w:t>-</w:t>
      </w:r>
      <w:r w:rsidR="001F1414">
        <w:rPr>
          <w:rFonts w:asciiTheme="minorHAnsi" w:hAnsiTheme="minorHAnsi"/>
        </w:rPr>
        <w:t>a</w:t>
      </w:r>
      <w:r w:rsidR="001F1414" w:rsidRPr="001F1414">
        <w:rPr>
          <w:rFonts w:asciiTheme="minorHAnsi" w:hAnsiTheme="minorHAnsi"/>
          <w:lang w:val="ru-RU"/>
        </w:rPr>
        <w:t xml:space="preserve">. </w:t>
      </w:r>
      <w:r>
        <w:rPr>
          <w:rFonts w:asciiTheme="minorHAnsi" w:hAnsiTheme="minorHAnsi" w:cstheme="minorHAnsi"/>
          <w:lang w:val="sr-Cyrl-RS"/>
        </w:rPr>
        <w:t>И</w:t>
      </w:r>
      <w:r w:rsidRPr="00753DAD">
        <w:rPr>
          <w:rFonts w:asciiTheme="minorHAnsi" w:hAnsiTheme="minorHAnsi" w:cstheme="minorHAnsi"/>
          <w:lang w:val="sr-Cyrl-RS"/>
        </w:rPr>
        <w:t xml:space="preserve">злагала је на бројним групним изложбама </w:t>
      </w:r>
      <w:r>
        <w:rPr>
          <w:rFonts w:asciiTheme="minorHAnsi" w:hAnsiTheme="minorHAnsi" w:cstheme="minorHAnsi"/>
          <w:lang w:val="sr-Cyrl-RS"/>
        </w:rPr>
        <w:t>широм</w:t>
      </w:r>
      <w:r w:rsidRPr="00753DAD">
        <w:rPr>
          <w:rFonts w:asciiTheme="minorHAnsi" w:hAnsiTheme="minorHAnsi" w:cstheme="minorHAnsi"/>
          <w:lang w:val="sr-Cyrl-RS"/>
        </w:rPr>
        <w:t xml:space="preserve"> Србиј</w:t>
      </w:r>
      <w:r>
        <w:rPr>
          <w:rFonts w:asciiTheme="minorHAnsi" w:hAnsiTheme="minorHAnsi" w:cstheme="minorHAnsi"/>
          <w:lang w:val="sr-Cyrl-RS"/>
        </w:rPr>
        <w:t>е. Ово је њена трећа самостална изложба.</w:t>
      </w:r>
    </w:p>
    <w:p w14:paraId="05163E90" w14:textId="77777777" w:rsidR="000664BB" w:rsidRPr="000664BB" w:rsidRDefault="000664BB" w:rsidP="00293B5C">
      <w:pPr>
        <w:rPr>
          <w:rFonts w:asciiTheme="minorHAnsi" w:hAnsiTheme="minorHAnsi" w:cstheme="minorHAnsi"/>
          <w:lang w:val="sr-Cyrl-RS"/>
        </w:rPr>
      </w:pPr>
    </w:p>
    <w:p w14:paraId="596403DC" w14:textId="19703CB4" w:rsidR="00EE48AC" w:rsidRPr="00EE48AC" w:rsidRDefault="00EE48AC" w:rsidP="00EE48AC">
      <w:pPr>
        <w:rPr>
          <w:rFonts w:asciiTheme="minorHAnsi" w:hAnsiTheme="minorHAnsi" w:cstheme="minorHAnsi"/>
          <w:b/>
          <w:bCs/>
          <w:lang w:val="ru-RU"/>
        </w:rPr>
      </w:pPr>
      <w:r w:rsidRPr="00EE48AC">
        <w:rPr>
          <w:rFonts w:asciiTheme="minorHAnsi" w:hAnsiTheme="minorHAnsi" w:cstheme="minorHAnsi"/>
          <w:b/>
          <w:bCs/>
          <w:lang w:val="ru-RU"/>
        </w:rPr>
        <w:lastRenderedPageBreak/>
        <w:t>Портрети</w:t>
      </w:r>
      <w:r w:rsidRPr="00A517FF">
        <w:rPr>
          <w:rFonts w:asciiTheme="minorHAnsi" w:hAnsiTheme="minorHAnsi" w:cstheme="minorHAnsi"/>
          <w:b/>
          <w:bCs/>
          <w:lang w:val="ru-RU"/>
        </w:rPr>
        <w:t xml:space="preserve"> </w:t>
      </w:r>
      <w:r w:rsidRPr="00EE48AC">
        <w:rPr>
          <w:rFonts w:asciiTheme="minorHAnsi" w:hAnsiTheme="minorHAnsi" w:cstheme="minorHAnsi"/>
          <w:b/>
          <w:bCs/>
          <w:lang w:val="sr-Cyrl-RS"/>
        </w:rPr>
        <w:t>Мирјан</w:t>
      </w:r>
      <w:r w:rsidRPr="00A517FF">
        <w:rPr>
          <w:rFonts w:asciiTheme="minorHAnsi" w:hAnsiTheme="minorHAnsi" w:cstheme="minorHAnsi"/>
          <w:b/>
          <w:bCs/>
          <w:lang w:val="sr-Cyrl-RS"/>
        </w:rPr>
        <w:t>е</w:t>
      </w:r>
      <w:r w:rsidRPr="00EE48AC">
        <w:rPr>
          <w:rFonts w:asciiTheme="minorHAnsi" w:hAnsiTheme="minorHAnsi" w:cstheme="minorHAnsi"/>
          <w:b/>
          <w:bCs/>
          <w:lang w:val="sr-Cyrl-RS"/>
        </w:rPr>
        <w:t xml:space="preserve"> Пановски</w:t>
      </w:r>
    </w:p>
    <w:p w14:paraId="6CF4F44C" w14:textId="77777777" w:rsidR="00EE48AC" w:rsidRPr="00EE48AC" w:rsidRDefault="00EE48AC" w:rsidP="00EE48AC">
      <w:pPr>
        <w:rPr>
          <w:rFonts w:asciiTheme="minorHAnsi" w:hAnsiTheme="minorHAnsi" w:cstheme="minorHAnsi"/>
          <w:lang w:val="ru-RU"/>
        </w:rPr>
      </w:pPr>
      <w:r w:rsidRPr="00EE48AC">
        <w:rPr>
          <w:rFonts w:asciiTheme="minorHAnsi" w:hAnsiTheme="minorHAnsi" w:cstheme="minorHAnsi"/>
          <w:lang w:val="ru-RU"/>
        </w:rPr>
        <w:t>Лица особа препознатљивих широм света. Музичари, редитељи, глумци који “окићени” својом уметношћу спајају неописиве географске и културолошке дистанце и преносе емоције. Моменат који описује њихову обдареност кроз поглед или покрет. Комбинација чистих површина и линије која прати детаље. Портрети су рађени у дигиталној техници.</w:t>
      </w:r>
    </w:p>
    <w:p w14:paraId="08EFD7F4" w14:textId="77777777" w:rsidR="001F1414" w:rsidRDefault="000664BB" w:rsidP="00293B5C">
      <w:pPr>
        <w:rPr>
          <w:rFonts w:asciiTheme="minorHAnsi" w:hAnsiTheme="minorHAnsi"/>
          <w:lang w:val="ru-RU"/>
        </w:rPr>
      </w:pPr>
      <w:r w:rsidRPr="00EE48AC">
        <w:rPr>
          <w:rFonts w:asciiTheme="minorHAnsi" w:hAnsiTheme="minorHAnsi" w:cstheme="minorHAnsi"/>
          <w:lang w:val="sr-Cyrl-RS"/>
        </w:rPr>
        <w:t>Мирјана Пановски</w:t>
      </w:r>
      <w:r>
        <w:rPr>
          <w:rFonts w:asciiTheme="minorHAnsi" w:hAnsiTheme="minorHAnsi" w:cstheme="minorHAnsi"/>
          <w:lang w:val="sr-Cyrl-RS"/>
        </w:rPr>
        <w:t xml:space="preserve"> </w:t>
      </w:r>
      <w:r>
        <w:rPr>
          <w:rFonts w:asciiTheme="minorHAnsi" w:hAnsiTheme="minorHAnsi" w:cstheme="minorHAnsi"/>
          <w:lang w:val="ru-RU"/>
        </w:rPr>
        <w:t xml:space="preserve">дипломирала је на Факултету Примењених Уметности и Дизајна у Београду </w:t>
      </w:r>
      <w:r w:rsidR="001F1414">
        <w:rPr>
          <w:rFonts w:asciiTheme="minorHAnsi" w:hAnsiTheme="minorHAnsi" w:cstheme="minorHAnsi"/>
          <w:lang w:val="ru-RU"/>
        </w:rPr>
        <w:t>1999.</w:t>
      </w:r>
      <w:r>
        <w:rPr>
          <w:rFonts w:asciiTheme="minorHAnsi" w:hAnsiTheme="minorHAnsi" w:cstheme="minorHAnsi"/>
          <w:lang w:val="ru-RU"/>
        </w:rPr>
        <w:t xml:space="preserve"> године, на смеру за</w:t>
      </w:r>
      <w:r w:rsidR="001F1414">
        <w:rPr>
          <w:rFonts w:asciiTheme="minorHAnsi" w:hAnsiTheme="minorHAnsi" w:cstheme="minorHAnsi"/>
          <w:lang w:val="ru-RU"/>
        </w:rPr>
        <w:t xml:space="preserve"> сценски костим</w:t>
      </w:r>
      <w:r>
        <w:rPr>
          <w:rFonts w:asciiTheme="minorHAnsi" w:hAnsiTheme="minorHAnsi" w:cstheme="minorHAnsi"/>
          <w:lang w:val="ru-RU"/>
        </w:rPr>
        <w:t>.</w:t>
      </w:r>
      <w:r>
        <w:rPr>
          <w:rFonts w:asciiTheme="minorHAnsi" w:hAnsiTheme="minorHAnsi"/>
          <w:lang w:val="sr-Cyrl-RS"/>
        </w:rPr>
        <w:t xml:space="preserve"> </w:t>
      </w:r>
      <w:r w:rsidR="001F1414">
        <w:rPr>
          <w:rFonts w:asciiTheme="minorHAnsi" w:hAnsiTheme="minorHAnsi"/>
          <w:lang w:val="sr-Cyrl-RS"/>
        </w:rPr>
        <w:t>Члан је УЛУПУДС</w:t>
      </w:r>
      <w:r w:rsidR="001F1414" w:rsidRPr="001F1414">
        <w:rPr>
          <w:rFonts w:asciiTheme="minorHAnsi" w:hAnsiTheme="minorHAnsi"/>
          <w:lang w:val="ru-RU"/>
        </w:rPr>
        <w:t>-</w:t>
      </w:r>
      <w:r w:rsidR="001F1414">
        <w:rPr>
          <w:rFonts w:asciiTheme="minorHAnsi" w:hAnsiTheme="minorHAnsi"/>
        </w:rPr>
        <w:t>a</w:t>
      </w:r>
      <w:r w:rsidR="001F1414" w:rsidRPr="001F1414">
        <w:rPr>
          <w:rFonts w:asciiTheme="minorHAnsi" w:hAnsiTheme="minorHAnsi"/>
          <w:lang w:val="ru-RU"/>
        </w:rPr>
        <w:t xml:space="preserve">. </w:t>
      </w:r>
    </w:p>
    <w:p w14:paraId="4CA3A1DA" w14:textId="09D37BF2" w:rsidR="001F1414" w:rsidRDefault="009D0371" w:rsidP="00293B5C">
      <w:pPr>
        <w:rPr>
          <w:rFonts w:asciiTheme="minorHAnsi" w:hAnsiTheme="minorHAnsi"/>
          <w:lang w:val="ru-RU"/>
        </w:rPr>
      </w:pPr>
      <w:r w:rsidRPr="009D0371">
        <w:rPr>
          <w:rFonts w:asciiTheme="minorHAnsi" w:hAnsiTheme="minorHAnsi" w:hint="eastAsia"/>
          <w:lang w:val="ru-RU"/>
        </w:rPr>
        <w:t>Ради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као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илустратор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костимограф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филм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позориште</w:t>
      </w:r>
      <w:r w:rsidRPr="009D0371">
        <w:rPr>
          <w:rFonts w:asciiTheme="minorHAnsi" w:hAnsiTheme="minorHAnsi" w:hint="eastAsia"/>
          <w:lang w:val="ru-RU"/>
        </w:rPr>
        <w:t xml:space="preserve">. </w:t>
      </w:r>
      <w:r w:rsidRPr="009D0371">
        <w:rPr>
          <w:rFonts w:asciiTheme="minorHAnsi" w:hAnsiTheme="minorHAnsi" w:hint="eastAsia"/>
          <w:lang w:val="ru-RU"/>
        </w:rPr>
        <w:t>Публиковане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</w:t>
      </w:r>
      <w:r w:rsidRPr="009D0371">
        <w:rPr>
          <w:rFonts w:ascii="Cambria" w:hAnsi="Cambria" w:cs="Cambria"/>
          <w:lang w:val="ru-RU"/>
        </w:rPr>
        <w:t>њ</w:t>
      </w:r>
      <w:r w:rsidRPr="009D0371">
        <w:rPr>
          <w:rFonts w:ascii="DengXian" w:eastAsia="DengXian" w:hAnsi="DengXian" w:cs="DengXian" w:hint="eastAsia"/>
          <w:lang w:val="ru-RU"/>
        </w:rPr>
        <w:t>иге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Завод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у</w:t>
      </w:r>
      <w:r w:rsidRPr="009D0371">
        <w:rPr>
          <w:rFonts w:ascii="Cambria" w:hAnsi="Cambria" w:cs="Cambria"/>
          <w:lang w:val="ru-RU"/>
        </w:rPr>
        <w:t>џ</w:t>
      </w:r>
      <w:r w:rsidRPr="009D0371">
        <w:rPr>
          <w:rFonts w:ascii="DengXian" w:eastAsia="DengXian" w:hAnsi="DengXian" w:cs="DengXian" w:hint="eastAsia"/>
          <w:lang w:val="ru-RU"/>
        </w:rPr>
        <w:t>бенике</w:t>
      </w:r>
      <w:r w:rsidRPr="009D0371">
        <w:rPr>
          <w:rFonts w:asciiTheme="minorHAnsi" w:hAnsiTheme="minorHAnsi" w:hint="eastAsia"/>
          <w:lang w:val="ru-RU"/>
        </w:rPr>
        <w:t xml:space="preserve"> (</w:t>
      </w:r>
      <w:r w:rsidRPr="009D0371">
        <w:rPr>
          <w:rFonts w:asciiTheme="minorHAnsi" w:hAnsiTheme="minorHAnsi" w:hint="eastAsia"/>
          <w:lang w:val="ru-RU"/>
        </w:rPr>
        <w:t>Школске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</w:t>
      </w:r>
      <w:r w:rsidRPr="009D0371">
        <w:rPr>
          <w:rFonts w:ascii="Cambria" w:hAnsi="Cambria" w:cs="Cambria"/>
          <w:lang w:val="ru-RU"/>
        </w:rPr>
        <w:t>њ</w:t>
      </w:r>
      <w:r w:rsidRPr="009D0371">
        <w:rPr>
          <w:rFonts w:ascii="DengXian" w:eastAsia="DengXian" w:hAnsi="DengXian" w:cs="DengXian" w:hint="eastAsia"/>
          <w:lang w:val="ru-RU"/>
        </w:rPr>
        <w:t>иге</w:t>
      </w:r>
      <w:r w:rsidRPr="009D0371">
        <w:rPr>
          <w:rFonts w:asciiTheme="minorHAnsi" w:hAnsiTheme="minorHAnsi" w:hint="eastAsia"/>
          <w:lang w:val="ru-RU"/>
        </w:rPr>
        <w:t xml:space="preserve">)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Нолит</w:t>
      </w:r>
      <w:r w:rsidRPr="009D0371">
        <w:rPr>
          <w:rFonts w:asciiTheme="minorHAnsi" w:hAnsiTheme="minorHAnsi" w:hint="eastAsia"/>
          <w:lang w:val="ru-RU"/>
        </w:rPr>
        <w:t xml:space="preserve"> (</w:t>
      </w:r>
      <w:r w:rsidRPr="009D0371">
        <w:rPr>
          <w:rFonts w:asciiTheme="minorHAnsi" w:hAnsiTheme="minorHAnsi" w:hint="eastAsia"/>
          <w:lang w:val="ru-RU"/>
        </w:rPr>
        <w:t>Поези</w:t>
      </w:r>
      <w:r w:rsidRPr="009D0371">
        <w:rPr>
          <w:rFonts w:ascii="Cambria" w:hAnsi="Cambria" w:cs="Cambria"/>
          <w:lang w:val="ru-RU"/>
        </w:rPr>
        <w:t>ј</w:t>
      </w:r>
      <w:r w:rsidRPr="009D0371">
        <w:rPr>
          <w:rFonts w:ascii="DengXian" w:eastAsia="DengXian" w:hAnsi="DengXian" w:cs="DengXian" w:hint="eastAsia"/>
          <w:lang w:val="ru-RU"/>
        </w:rPr>
        <w:t>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децу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Милован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Витезовиц</w:t>
      </w:r>
      <w:r w:rsidRPr="009D0371">
        <w:rPr>
          <w:rFonts w:asciiTheme="minorHAnsi" w:hAnsiTheme="minorHAnsi" w:hint="eastAsia"/>
          <w:lang w:val="ru-RU"/>
        </w:rPr>
        <w:t xml:space="preserve">), </w:t>
      </w:r>
      <w:r w:rsidRPr="009D0371">
        <w:rPr>
          <w:rFonts w:asciiTheme="minorHAnsi" w:hAnsiTheme="minorHAnsi" w:hint="eastAsia"/>
          <w:lang w:val="ru-RU"/>
        </w:rPr>
        <w:t>плакати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филм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позориште</w:t>
      </w:r>
      <w:r w:rsidRPr="009D0371">
        <w:rPr>
          <w:rFonts w:asciiTheme="minorHAnsi" w:hAnsiTheme="minorHAnsi" w:hint="eastAsia"/>
          <w:lang w:val="ru-RU"/>
        </w:rPr>
        <w:t xml:space="preserve">. </w:t>
      </w:r>
      <w:r w:rsidRPr="009D0371">
        <w:rPr>
          <w:rFonts w:asciiTheme="minorHAnsi" w:hAnsiTheme="minorHAnsi" w:hint="eastAsia"/>
          <w:lang w:val="ru-RU"/>
        </w:rPr>
        <w:t>Послед</w:t>
      </w:r>
      <w:r w:rsidRPr="009D0371">
        <w:rPr>
          <w:rFonts w:ascii="Cambria" w:hAnsi="Cambria" w:cs="Cambria"/>
          <w:lang w:val="ru-RU"/>
        </w:rPr>
        <w:t>њ</w:t>
      </w:r>
      <w:r w:rsidRPr="009D0371">
        <w:rPr>
          <w:rFonts w:ascii="DengXian" w:eastAsia="DengXian" w:hAnsi="DengXian" w:cs="DengXian" w:hint="eastAsia"/>
          <w:lang w:val="ru-RU"/>
        </w:rPr>
        <w:t>их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година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ангажована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="Cambria" w:hAnsi="Cambria" w:cs="Cambria"/>
          <w:lang w:val="ru-RU"/>
        </w:rPr>
        <w:t>ј</w:t>
      </w:r>
      <w:r w:rsidRPr="009D0371">
        <w:rPr>
          <w:rFonts w:ascii="DengXian" w:eastAsia="DengXian" w:hAnsi="DengXian" w:cs="DengXian" w:hint="eastAsia"/>
          <w:lang w:val="ru-RU"/>
        </w:rPr>
        <w:t>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као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костимограф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позоришне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представе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“Инспектор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Драке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савршени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злочин”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Рим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Итали</w:t>
      </w:r>
      <w:r w:rsidRPr="009D0371">
        <w:rPr>
          <w:rFonts w:ascii="Cambria" w:hAnsi="Cambria" w:cs="Cambria"/>
          <w:lang w:val="ru-RU"/>
        </w:rPr>
        <w:t>ј</w:t>
      </w:r>
      <w:r w:rsidRPr="009D0371">
        <w:rPr>
          <w:rFonts w:ascii="DengXian" w:eastAsia="DengXian" w:hAnsi="DengXian" w:cs="DengXian" w:hint="eastAsia"/>
          <w:lang w:val="ru-RU"/>
        </w:rPr>
        <w:t>а</w:t>
      </w:r>
      <w:r w:rsidRPr="009D0371">
        <w:rPr>
          <w:rFonts w:asciiTheme="minorHAnsi" w:hAnsiTheme="minorHAnsi" w:hint="eastAsia"/>
          <w:lang w:val="ru-RU"/>
        </w:rPr>
        <w:t xml:space="preserve">, 2017. </w:t>
      </w:r>
      <w:r w:rsidRPr="009D0371">
        <w:rPr>
          <w:rFonts w:asciiTheme="minorHAnsi" w:hAnsiTheme="minorHAnsi" w:hint="eastAsia"/>
          <w:lang w:val="ru-RU"/>
        </w:rPr>
        <w:t>године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представу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“Версо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Данте”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Фиренца</w:t>
      </w:r>
      <w:r w:rsidRPr="009D0371">
        <w:rPr>
          <w:rFonts w:asciiTheme="minorHAnsi" w:hAnsiTheme="minorHAnsi" w:hint="eastAsia"/>
          <w:lang w:val="ru-RU"/>
        </w:rPr>
        <w:t xml:space="preserve">, 2019. </w:t>
      </w:r>
      <w:r w:rsidRPr="009D0371">
        <w:rPr>
          <w:rFonts w:asciiTheme="minorHAnsi" w:hAnsiTheme="minorHAnsi" w:hint="eastAsia"/>
          <w:lang w:val="ru-RU"/>
        </w:rPr>
        <w:t>године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Монако</w:t>
      </w:r>
      <w:r w:rsidRPr="009D0371">
        <w:rPr>
          <w:rFonts w:asciiTheme="minorHAnsi" w:hAnsiTheme="minorHAnsi" w:hint="eastAsia"/>
          <w:lang w:val="ru-RU"/>
        </w:rPr>
        <w:t>, 2022.</w:t>
      </w:r>
      <w:r w:rsidRPr="009D0371">
        <w:rPr>
          <w:rFonts w:asciiTheme="minorHAnsi" w:hAnsiTheme="minorHAnsi" w:hint="eastAsia"/>
          <w:lang w:val="ru-RU"/>
        </w:rPr>
        <w:t>године</w:t>
      </w:r>
      <w:r w:rsidRPr="009D0371">
        <w:rPr>
          <w:rFonts w:asciiTheme="minorHAnsi" w:hAnsiTheme="minorHAnsi" w:hint="eastAsia"/>
          <w:lang w:val="ru-RU"/>
        </w:rPr>
        <w:t xml:space="preserve">. </w:t>
      </w:r>
      <w:r w:rsidRPr="009D0371">
        <w:rPr>
          <w:rFonts w:asciiTheme="minorHAnsi" w:hAnsiTheme="minorHAnsi" w:hint="eastAsia"/>
          <w:lang w:val="ru-RU"/>
        </w:rPr>
        <w:t>Прави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самосталну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изложбу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цртежа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“Орсу”</w:t>
      </w:r>
      <w:r w:rsidRPr="009D0371">
        <w:rPr>
          <w:rFonts w:asciiTheme="minorHAnsi" w:hAnsiTheme="minorHAnsi" w:hint="eastAsia"/>
          <w:lang w:val="ru-RU"/>
        </w:rPr>
        <w:t xml:space="preserve">, </w:t>
      </w:r>
      <w:r w:rsidRPr="009D0371">
        <w:rPr>
          <w:rFonts w:asciiTheme="minorHAnsi" w:hAnsiTheme="minorHAnsi" w:hint="eastAsia"/>
          <w:lang w:val="ru-RU"/>
        </w:rPr>
        <w:t>Абруззо</w:t>
      </w:r>
      <w:r w:rsidRPr="009D0371">
        <w:rPr>
          <w:rFonts w:asciiTheme="minorHAnsi" w:hAnsiTheme="minorHAnsi" w:hint="eastAsia"/>
          <w:lang w:val="ru-RU"/>
        </w:rPr>
        <w:t xml:space="preserve">, 2019. </w:t>
      </w:r>
      <w:r w:rsidRPr="009D0371">
        <w:rPr>
          <w:rFonts w:asciiTheme="minorHAnsi" w:hAnsiTheme="minorHAnsi" w:hint="eastAsia"/>
          <w:lang w:val="ru-RU"/>
        </w:rPr>
        <w:t>године</w:t>
      </w:r>
      <w:r w:rsidRPr="009D0371">
        <w:rPr>
          <w:rFonts w:asciiTheme="minorHAnsi" w:hAnsiTheme="minorHAnsi" w:hint="eastAsia"/>
          <w:lang w:val="ru-RU"/>
        </w:rPr>
        <w:t xml:space="preserve">. </w:t>
      </w:r>
      <w:r w:rsidRPr="009D0371">
        <w:rPr>
          <w:rFonts w:asciiTheme="minorHAnsi" w:hAnsiTheme="minorHAnsi" w:hint="eastAsia"/>
          <w:lang w:val="ru-RU"/>
        </w:rPr>
        <w:t>Учествовала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на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изложбама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“Златно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перо”</w:t>
      </w:r>
      <w:r w:rsidRPr="009D0371">
        <w:rPr>
          <w:rFonts w:asciiTheme="minorHAnsi" w:hAnsiTheme="minorHAnsi" w:hint="eastAsia"/>
          <w:lang w:val="ru-RU"/>
        </w:rPr>
        <w:t xml:space="preserve"> 2017, 2021. </w:t>
      </w:r>
      <w:r w:rsidRPr="009D0371">
        <w:rPr>
          <w:rFonts w:asciiTheme="minorHAnsi" w:hAnsiTheme="minorHAnsi" w:hint="eastAsia"/>
          <w:lang w:val="ru-RU"/>
        </w:rPr>
        <w:t>године</w:t>
      </w:r>
      <w:r w:rsidRPr="009D0371">
        <w:rPr>
          <w:rFonts w:asciiTheme="minorHAnsi" w:hAnsiTheme="minorHAnsi" w:hint="eastAsia"/>
          <w:lang w:val="ru-RU"/>
        </w:rPr>
        <w:t xml:space="preserve">. </w:t>
      </w:r>
      <w:r w:rsidRPr="009D0371">
        <w:rPr>
          <w:rFonts w:asciiTheme="minorHAnsi" w:hAnsiTheme="minorHAnsi" w:hint="eastAsia"/>
          <w:lang w:val="ru-RU"/>
        </w:rPr>
        <w:t>Награде</w:t>
      </w:r>
      <w:r w:rsidRPr="009D0371">
        <w:rPr>
          <w:rFonts w:asciiTheme="minorHAnsi" w:hAnsiTheme="minorHAnsi" w:hint="eastAsia"/>
          <w:lang w:val="ru-RU"/>
        </w:rPr>
        <w:t xml:space="preserve">: </w:t>
      </w:r>
      <w:r w:rsidRPr="009D0371">
        <w:rPr>
          <w:rFonts w:asciiTheme="minorHAnsi" w:hAnsiTheme="minorHAnsi" w:hint="eastAsia"/>
          <w:lang w:val="ru-RU"/>
        </w:rPr>
        <w:t>“Златно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перо”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у</w:t>
      </w:r>
      <w:r w:rsidRPr="009D0371">
        <w:rPr>
          <w:rFonts w:asciiTheme="minorHAnsi" w:hAnsiTheme="minorHAnsi" w:hint="eastAsia"/>
          <w:lang w:val="ru-RU"/>
        </w:rPr>
        <w:t xml:space="preserve"> </w:t>
      </w:r>
      <w:r w:rsidRPr="009D0371">
        <w:rPr>
          <w:rFonts w:asciiTheme="minorHAnsi" w:hAnsiTheme="minorHAnsi" w:hint="eastAsia"/>
          <w:lang w:val="ru-RU"/>
        </w:rPr>
        <w:t>Београду</w:t>
      </w:r>
      <w:r w:rsidRPr="009D0371">
        <w:rPr>
          <w:rFonts w:asciiTheme="minorHAnsi" w:hAnsiTheme="minorHAnsi" w:hint="eastAsia"/>
          <w:lang w:val="ru-RU"/>
        </w:rPr>
        <w:t xml:space="preserve"> 2017. </w:t>
      </w:r>
      <w:r w:rsidRPr="009D0371">
        <w:rPr>
          <w:rFonts w:asciiTheme="minorHAnsi" w:hAnsiTheme="minorHAnsi" w:hint="eastAsia"/>
          <w:lang w:val="ru-RU"/>
        </w:rPr>
        <w:t>године</w:t>
      </w:r>
    </w:p>
    <w:p w14:paraId="27FBF309" w14:textId="77777777" w:rsidR="009570C8" w:rsidRDefault="009570C8" w:rsidP="00295391">
      <w:pPr>
        <w:rPr>
          <w:rFonts w:asciiTheme="minorHAnsi" w:hAnsiTheme="minorHAnsi" w:cstheme="minorHAnsi"/>
          <w:lang w:val="sr-Cyrl-RS"/>
        </w:rPr>
      </w:pPr>
    </w:p>
    <w:p w14:paraId="518EC6A2" w14:textId="77777777" w:rsidR="002D75BF" w:rsidRDefault="002D75BF" w:rsidP="00295391">
      <w:pPr>
        <w:rPr>
          <w:rFonts w:asciiTheme="minorHAnsi" w:hAnsiTheme="minorHAnsi" w:cstheme="minorHAnsi"/>
          <w:lang w:val="sr-Cyrl-RS"/>
        </w:rPr>
      </w:pPr>
    </w:p>
    <w:sectPr w:rsidR="002D75BF" w:rsidSect="00295391">
      <w:pgSz w:w="11906" w:h="16838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E36A4" w14:textId="77777777" w:rsidR="00796E27" w:rsidRDefault="00796E27" w:rsidP="00547F2C">
      <w:pPr>
        <w:spacing w:before="0" w:line="240" w:lineRule="auto"/>
      </w:pPr>
      <w:r>
        <w:separator/>
      </w:r>
    </w:p>
  </w:endnote>
  <w:endnote w:type="continuationSeparator" w:id="0">
    <w:p w14:paraId="105DAC06" w14:textId="77777777" w:rsidR="00796E27" w:rsidRDefault="00796E27" w:rsidP="00547F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BA0C9" w14:textId="77777777" w:rsidR="00796E27" w:rsidRDefault="00796E27" w:rsidP="00547F2C">
      <w:pPr>
        <w:spacing w:before="0" w:line="240" w:lineRule="auto"/>
      </w:pPr>
      <w:r>
        <w:separator/>
      </w:r>
    </w:p>
  </w:footnote>
  <w:footnote w:type="continuationSeparator" w:id="0">
    <w:p w14:paraId="605316CD" w14:textId="77777777" w:rsidR="00796E27" w:rsidRDefault="00796E27" w:rsidP="00547F2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1BFE"/>
    <w:multiLevelType w:val="hybridMultilevel"/>
    <w:tmpl w:val="6AFE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AC"/>
    <w:rsid w:val="000664BB"/>
    <w:rsid w:val="000B654B"/>
    <w:rsid w:val="00107D5E"/>
    <w:rsid w:val="001D2DA4"/>
    <w:rsid w:val="001F1414"/>
    <w:rsid w:val="002076C1"/>
    <w:rsid w:val="00293B5C"/>
    <w:rsid w:val="00295391"/>
    <w:rsid w:val="002D75BF"/>
    <w:rsid w:val="002F188E"/>
    <w:rsid w:val="00306C4F"/>
    <w:rsid w:val="003364D0"/>
    <w:rsid w:val="00372F32"/>
    <w:rsid w:val="003E191D"/>
    <w:rsid w:val="003E1979"/>
    <w:rsid w:val="0045231A"/>
    <w:rsid w:val="004F4F02"/>
    <w:rsid w:val="00547F2C"/>
    <w:rsid w:val="00557785"/>
    <w:rsid w:val="0056737B"/>
    <w:rsid w:val="00585721"/>
    <w:rsid w:val="005E4E52"/>
    <w:rsid w:val="00601B51"/>
    <w:rsid w:val="00612A15"/>
    <w:rsid w:val="0061575F"/>
    <w:rsid w:val="006163E2"/>
    <w:rsid w:val="006748B7"/>
    <w:rsid w:val="006A1A07"/>
    <w:rsid w:val="006D49B5"/>
    <w:rsid w:val="00753DAD"/>
    <w:rsid w:val="00796E27"/>
    <w:rsid w:val="00881A5D"/>
    <w:rsid w:val="008C5CDA"/>
    <w:rsid w:val="00952851"/>
    <w:rsid w:val="009570C8"/>
    <w:rsid w:val="009D0371"/>
    <w:rsid w:val="00A2572C"/>
    <w:rsid w:val="00A517FF"/>
    <w:rsid w:val="00A800E6"/>
    <w:rsid w:val="00AD42A1"/>
    <w:rsid w:val="00B72135"/>
    <w:rsid w:val="00BD4F5F"/>
    <w:rsid w:val="00C20EF2"/>
    <w:rsid w:val="00C60397"/>
    <w:rsid w:val="00CD765B"/>
    <w:rsid w:val="00D36942"/>
    <w:rsid w:val="00D97E9C"/>
    <w:rsid w:val="00DE123D"/>
    <w:rsid w:val="00E045CE"/>
    <w:rsid w:val="00E87CB3"/>
    <w:rsid w:val="00EE48AC"/>
    <w:rsid w:val="00F87B7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2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Theme="minorEastAsia" w:hAnsi="Gill Sans MT" w:cstheme="minorBidi"/>
        <w:sz w:val="22"/>
        <w:szCs w:val="22"/>
        <w:lang w:val="en-US" w:eastAsia="zh-CN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5E"/>
  </w:style>
  <w:style w:type="paragraph" w:styleId="Heading1">
    <w:name w:val="heading 1"/>
    <w:basedOn w:val="Normal"/>
    <w:next w:val="Normal"/>
    <w:link w:val="Heading1Char"/>
    <w:uiPriority w:val="9"/>
    <w:qFormat/>
    <w:rsid w:val="00FF73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27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A5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A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7327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7327"/>
    <w:rPr>
      <w:rFonts w:eastAsiaTheme="majorEastAsia" w:cstheme="majorBidi"/>
      <w:b/>
      <w:sz w:val="26"/>
      <w:szCs w:val="26"/>
    </w:rPr>
  </w:style>
  <w:style w:type="paragraph" w:styleId="NoSpacing">
    <w:name w:val="No Spacing"/>
    <w:uiPriority w:val="1"/>
    <w:qFormat/>
    <w:rsid w:val="00293B5C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F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2C"/>
  </w:style>
  <w:style w:type="paragraph" w:styleId="Footer">
    <w:name w:val="footer"/>
    <w:basedOn w:val="Normal"/>
    <w:link w:val="FooterChar"/>
    <w:uiPriority w:val="99"/>
    <w:unhideWhenUsed/>
    <w:rsid w:val="00547F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Theme="minorEastAsia" w:hAnsi="Gill Sans MT" w:cstheme="minorBidi"/>
        <w:sz w:val="22"/>
        <w:szCs w:val="22"/>
        <w:lang w:val="en-US" w:eastAsia="zh-CN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5E"/>
  </w:style>
  <w:style w:type="paragraph" w:styleId="Heading1">
    <w:name w:val="heading 1"/>
    <w:basedOn w:val="Normal"/>
    <w:next w:val="Normal"/>
    <w:link w:val="Heading1Char"/>
    <w:uiPriority w:val="9"/>
    <w:qFormat/>
    <w:rsid w:val="00FF732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327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A5D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A5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7327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7327"/>
    <w:rPr>
      <w:rFonts w:eastAsiaTheme="majorEastAsia" w:cstheme="majorBidi"/>
      <w:b/>
      <w:sz w:val="26"/>
      <w:szCs w:val="26"/>
    </w:rPr>
  </w:style>
  <w:style w:type="paragraph" w:styleId="NoSpacing">
    <w:name w:val="No Spacing"/>
    <w:uiPriority w:val="1"/>
    <w:qFormat/>
    <w:rsid w:val="00293B5C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F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F2C"/>
  </w:style>
  <w:style w:type="paragraph" w:styleId="Footer">
    <w:name w:val="footer"/>
    <w:basedOn w:val="Normal"/>
    <w:link w:val="FooterChar"/>
    <w:uiPriority w:val="99"/>
    <w:unhideWhenUsed/>
    <w:rsid w:val="00547F2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Markovic</dc:creator>
  <cp:lastModifiedBy>Konstantin</cp:lastModifiedBy>
  <cp:revision>2</cp:revision>
  <dcterms:created xsi:type="dcterms:W3CDTF">2023-07-11T08:07:00Z</dcterms:created>
  <dcterms:modified xsi:type="dcterms:W3CDTF">2023-07-11T08:07:00Z</dcterms:modified>
</cp:coreProperties>
</file>